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58" w:rsidRPr="00451D4D" w:rsidRDefault="00E848B7" w:rsidP="00B750C3">
      <w:pPr>
        <w:tabs>
          <w:tab w:val="left" w:pos="990"/>
          <w:tab w:val="center" w:pos="4535"/>
          <w:tab w:val="left" w:pos="5529"/>
        </w:tabs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TERMÉKMINŐSÍTÉS BÍRÁLATI DÍJAK</w:t>
      </w:r>
    </w:p>
    <w:p w:rsidR="007E3458" w:rsidRPr="00451D4D" w:rsidRDefault="007E3458" w:rsidP="00B750C3">
      <w:pPr>
        <w:tabs>
          <w:tab w:val="left" w:pos="5529"/>
        </w:tabs>
        <w:jc w:val="center"/>
        <w:rPr>
          <w:rFonts w:ascii="Book Antiqua" w:hAnsi="Book Antiqua"/>
          <w:b/>
          <w:bCs/>
          <w:sz w:val="20"/>
          <w:szCs w:val="20"/>
        </w:rPr>
      </w:pPr>
      <w:r w:rsidRPr="00451D4D">
        <w:rPr>
          <w:rFonts w:ascii="Book Antiqua" w:hAnsi="Book Antiqua"/>
          <w:b/>
          <w:bCs/>
          <w:sz w:val="20"/>
          <w:szCs w:val="20"/>
        </w:rPr>
        <w:t>20</w:t>
      </w:r>
      <w:r w:rsidR="00166FC8">
        <w:rPr>
          <w:rFonts w:ascii="Book Antiqua" w:hAnsi="Book Antiqua"/>
          <w:b/>
          <w:bCs/>
          <w:sz w:val="20"/>
          <w:szCs w:val="20"/>
        </w:rPr>
        <w:t>20.</w:t>
      </w:r>
    </w:p>
    <w:p w:rsidR="00B750C3" w:rsidRDefault="00B750C3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</w:p>
    <w:p w:rsidR="00E848B7" w:rsidRDefault="00E848B7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</w:p>
    <w:p w:rsidR="00E848B7" w:rsidRDefault="00E848B7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</w:p>
    <w:p w:rsidR="00E848B7" w:rsidRDefault="00E848B7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</w:p>
    <w:p w:rsidR="00E848B7" w:rsidRPr="00451D4D" w:rsidRDefault="00E848B7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</w:p>
    <w:p w:rsidR="007E3458" w:rsidRPr="00451D4D" w:rsidRDefault="00B750C3" w:rsidP="008B3B21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  <w:r w:rsidRPr="006153A4">
        <w:rPr>
          <w:rFonts w:ascii="Book Antiqua" w:hAnsi="Book Antiqua"/>
          <w:b/>
          <w:bCs/>
          <w:sz w:val="20"/>
          <w:szCs w:val="20"/>
        </w:rPr>
        <w:t>C</w:t>
      </w:r>
      <w:r w:rsidR="006153A4">
        <w:rPr>
          <w:rFonts w:ascii="Book Antiqua" w:hAnsi="Book Antiqua"/>
          <w:b/>
          <w:bCs/>
          <w:sz w:val="20"/>
          <w:szCs w:val="20"/>
        </w:rPr>
        <w:t>SOPORTOS</w:t>
      </w:r>
    </w:p>
    <w:p w:rsidR="007E3458" w:rsidRDefault="007E3458">
      <w:pPr>
        <w:jc w:val="both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A </w:t>
      </w:r>
      <w:r w:rsidR="0004554C" w:rsidRPr="00451D4D">
        <w:rPr>
          <w:rFonts w:ascii="Book Antiqua" w:hAnsi="Book Antiqua"/>
          <w:sz w:val="20"/>
          <w:szCs w:val="20"/>
        </w:rPr>
        <w:t>MANK</w:t>
      </w:r>
      <w:r w:rsidRPr="00451D4D">
        <w:rPr>
          <w:rFonts w:ascii="Book Antiqua" w:hAnsi="Book Antiqua"/>
          <w:sz w:val="20"/>
          <w:szCs w:val="20"/>
        </w:rPr>
        <w:t xml:space="preserve"> ál</w:t>
      </w:r>
      <w:r w:rsidR="00933FAD">
        <w:rPr>
          <w:rFonts w:ascii="Book Antiqua" w:hAnsi="Book Antiqua"/>
          <w:sz w:val="20"/>
          <w:szCs w:val="20"/>
        </w:rPr>
        <w:t>tal előre megjelölt időpontban (minden év novemberében)</w:t>
      </w:r>
      <w:r w:rsidRPr="00451D4D">
        <w:rPr>
          <w:rFonts w:ascii="Book Antiqua" w:hAnsi="Book Antiqua"/>
          <w:sz w:val="20"/>
          <w:szCs w:val="20"/>
        </w:rPr>
        <w:t xml:space="preserve"> megtartott csoportos bírálatra való előzetes jelentkezés esetén:</w:t>
      </w:r>
    </w:p>
    <w:p w:rsidR="006E1F34" w:rsidRDefault="006E1F34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(Eljárási díj + </w:t>
      </w:r>
      <w:proofErr w:type="spellStart"/>
      <w:r>
        <w:rPr>
          <w:rFonts w:ascii="Book Antiqua" w:hAnsi="Book Antiqua"/>
          <w:sz w:val="20"/>
          <w:szCs w:val="20"/>
        </w:rPr>
        <w:t>Certificat</w:t>
      </w:r>
      <w:proofErr w:type="spellEnd"/>
      <w:r>
        <w:rPr>
          <w:rFonts w:ascii="Book Antiqua" w:hAnsi="Book Antiqua"/>
          <w:sz w:val="20"/>
          <w:szCs w:val="20"/>
        </w:rPr>
        <w:t xml:space="preserve"> díj)+ áfa.</w:t>
      </w:r>
      <w:r w:rsidR="00724550">
        <w:rPr>
          <w:rFonts w:ascii="Book Antiqua" w:hAnsi="Book Antiqua"/>
          <w:sz w:val="20"/>
          <w:szCs w:val="20"/>
        </w:rPr>
        <w:t xml:space="preserve"> Szakértői díjat nem kell fizetni.</w:t>
      </w:r>
    </w:p>
    <w:p w:rsidR="00741245" w:rsidRDefault="00741245">
      <w:pPr>
        <w:jc w:val="both"/>
        <w:rPr>
          <w:rFonts w:ascii="Book Antiqua" w:hAnsi="Book Antiqua"/>
          <w:sz w:val="20"/>
          <w:szCs w:val="20"/>
        </w:rPr>
      </w:pPr>
    </w:p>
    <w:p w:rsidR="00E26984" w:rsidRDefault="00E26984" w:rsidP="00E26984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Certificat</w:t>
      </w:r>
      <w:proofErr w:type="spellEnd"/>
      <w:r>
        <w:rPr>
          <w:rFonts w:ascii="Book Antiqua" w:hAnsi="Book Antiqua"/>
          <w:sz w:val="20"/>
          <w:szCs w:val="20"/>
        </w:rPr>
        <w:t xml:space="preserve"> díj 1200,- Ft + áfa /elfogadott alkotás </w:t>
      </w:r>
    </w:p>
    <w:p w:rsidR="00E26984" w:rsidRPr="00451D4D" w:rsidRDefault="00E26984" w:rsidP="00E26984">
      <w:pPr>
        <w:rPr>
          <w:rFonts w:ascii="Book Antiqua" w:hAnsi="Book Antiqua"/>
          <w:sz w:val="20"/>
          <w:szCs w:val="20"/>
        </w:rPr>
      </w:pPr>
    </w:p>
    <w:p w:rsidR="00633566" w:rsidRPr="00E848B7" w:rsidRDefault="00633566" w:rsidP="008A52C0">
      <w:pPr>
        <w:ind w:left="3540" w:firstLine="708"/>
        <w:rPr>
          <w:rFonts w:ascii="Book Antiqua" w:hAnsi="Book Antiqua"/>
          <w:b/>
          <w:bCs/>
          <w:sz w:val="20"/>
          <w:szCs w:val="20"/>
        </w:rPr>
      </w:pPr>
      <w:r w:rsidRPr="00E848B7">
        <w:rPr>
          <w:rFonts w:ascii="Book Antiqua" w:hAnsi="Book Antiqua"/>
          <w:b/>
          <w:bCs/>
          <w:sz w:val="20"/>
          <w:szCs w:val="20"/>
          <w:u w:val="single"/>
        </w:rPr>
        <w:t>Eljárási díj</w:t>
      </w:r>
      <w:r w:rsidR="00166FC8" w:rsidRPr="00E848B7">
        <w:rPr>
          <w:rFonts w:ascii="Book Antiqua" w:hAnsi="Book Antiqua"/>
          <w:b/>
          <w:bCs/>
          <w:sz w:val="20"/>
          <w:szCs w:val="20"/>
          <w:u w:val="single"/>
        </w:rPr>
        <w:t xml:space="preserve"> 20</w:t>
      </w:r>
      <w:r w:rsidR="006153A4" w:rsidRPr="00E848B7">
        <w:rPr>
          <w:rFonts w:ascii="Book Antiqua" w:hAnsi="Book Antiqua"/>
          <w:b/>
          <w:bCs/>
          <w:sz w:val="20"/>
          <w:szCs w:val="20"/>
          <w:u w:val="single"/>
        </w:rPr>
        <w:t>20</w:t>
      </w:r>
    </w:p>
    <w:p w:rsidR="00BA4CC8" w:rsidRPr="00451D4D" w:rsidRDefault="00BA4CC8" w:rsidP="008A52C0">
      <w:pPr>
        <w:spacing w:line="480" w:lineRule="auto"/>
        <w:jc w:val="center"/>
        <w:rPr>
          <w:rFonts w:ascii="Book Antiqua" w:hAnsi="Book Antiqua"/>
          <w:sz w:val="20"/>
          <w:szCs w:val="20"/>
        </w:rPr>
      </w:pPr>
    </w:p>
    <w:p w:rsidR="00F316DB" w:rsidRPr="00451D4D" w:rsidRDefault="00F316DB" w:rsidP="00F316DB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Mennyiség</w:t>
      </w:r>
      <w:r w:rsidRPr="00451D4D">
        <w:rPr>
          <w:rFonts w:ascii="Book Antiqua" w:hAnsi="Book Antiqua"/>
          <w:sz w:val="20"/>
          <w:szCs w:val="20"/>
        </w:rPr>
        <w:tab/>
        <w:t xml:space="preserve">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451D4D">
        <w:rPr>
          <w:rFonts w:ascii="Book Antiqua" w:hAnsi="Book Antiqua"/>
          <w:sz w:val="20"/>
          <w:szCs w:val="20"/>
        </w:rPr>
        <w:t xml:space="preserve">   Nettó</w:t>
      </w:r>
      <w:r w:rsidRPr="00451D4D">
        <w:rPr>
          <w:rFonts w:ascii="Book Antiqua" w:hAnsi="Book Antiqua"/>
          <w:sz w:val="20"/>
          <w:szCs w:val="20"/>
        </w:rPr>
        <w:tab/>
        <w:t xml:space="preserve"> </w:t>
      </w:r>
      <w:r>
        <w:rPr>
          <w:rFonts w:ascii="Book Antiqua" w:hAnsi="Book Antiqua"/>
          <w:sz w:val="20"/>
          <w:szCs w:val="20"/>
        </w:rPr>
        <w:t xml:space="preserve"> 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r w:rsidR="00E26984">
        <w:rPr>
          <w:rFonts w:ascii="Book Antiqua" w:hAnsi="Book Antiqua"/>
          <w:sz w:val="20"/>
          <w:szCs w:val="20"/>
        </w:rPr>
        <w:t>ÁFA</w:t>
      </w:r>
      <w:r w:rsidRPr="00451D4D">
        <w:rPr>
          <w:rFonts w:ascii="Book Antiqua" w:hAnsi="Book Antiqua"/>
          <w:sz w:val="20"/>
          <w:szCs w:val="20"/>
        </w:rPr>
        <w:tab/>
        <w:t xml:space="preserve">   Bruttó</w:t>
      </w:r>
    </w:p>
    <w:p w:rsidR="00F316DB" w:rsidRDefault="00F316DB" w:rsidP="00F316DB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1-2   db tárgy esetén     </w:t>
      </w:r>
      <w:r>
        <w:rPr>
          <w:rFonts w:ascii="Book Antiqua" w:hAnsi="Book Antiqua"/>
          <w:sz w:val="20"/>
          <w:szCs w:val="20"/>
        </w:rPr>
        <w:tab/>
      </w:r>
      <w:bookmarkStart w:id="0" w:name="_Hlk536095848"/>
      <w:r w:rsidR="007B4CFA">
        <w:rPr>
          <w:rFonts w:ascii="Book Antiqua" w:hAnsi="Book Antiqua"/>
          <w:sz w:val="20"/>
          <w:szCs w:val="20"/>
        </w:rPr>
        <w:t>2</w:t>
      </w:r>
      <w:r w:rsidRPr="00451D4D">
        <w:rPr>
          <w:rFonts w:ascii="Book Antiqua" w:hAnsi="Book Antiqua"/>
          <w:sz w:val="20"/>
          <w:szCs w:val="20"/>
        </w:rPr>
        <w:t>.</w:t>
      </w:r>
      <w:r w:rsidR="006153A4">
        <w:rPr>
          <w:rFonts w:ascii="Book Antiqua" w:hAnsi="Book Antiqua"/>
          <w:sz w:val="20"/>
          <w:szCs w:val="20"/>
        </w:rPr>
        <w:t>2</w:t>
      </w:r>
      <w:r w:rsidRPr="00451D4D">
        <w:rPr>
          <w:rFonts w:ascii="Book Antiqua" w:hAnsi="Book Antiqua"/>
          <w:sz w:val="20"/>
          <w:szCs w:val="20"/>
        </w:rPr>
        <w:t>00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</w:t>
      </w:r>
      <w:r w:rsidR="007B4CFA">
        <w:rPr>
          <w:rFonts w:ascii="Book Antiqua" w:hAnsi="Book Antiqua"/>
          <w:sz w:val="20"/>
          <w:szCs w:val="20"/>
        </w:rPr>
        <w:t>5</w:t>
      </w:r>
      <w:r w:rsidR="006153A4">
        <w:rPr>
          <w:rFonts w:ascii="Book Antiqua" w:hAnsi="Book Antiqua"/>
          <w:sz w:val="20"/>
          <w:szCs w:val="20"/>
        </w:rPr>
        <w:t>9</w:t>
      </w:r>
      <w:r w:rsidR="00E848B7">
        <w:rPr>
          <w:rFonts w:ascii="Book Antiqua" w:hAnsi="Book Antiqua"/>
          <w:sz w:val="20"/>
          <w:szCs w:val="20"/>
        </w:rPr>
        <w:t>4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=  </w:t>
      </w:r>
      <w:r w:rsidR="00E26984">
        <w:rPr>
          <w:rFonts w:ascii="Book Antiqua" w:hAnsi="Book Antiqua"/>
          <w:sz w:val="20"/>
          <w:szCs w:val="20"/>
        </w:rPr>
        <w:t xml:space="preserve">      </w:t>
      </w:r>
      <w:r w:rsidR="007B4CFA" w:rsidRPr="00E26984">
        <w:rPr>
          <w:rFonts w:ascii="Book Antiqua" w:hAnsi="Book Antiqua"/>
          <w:b/>
          <w:bCs/>
          <w:sz w:val="20"/>
          <w:szCs w:val="20"/>
        </w:rPr>
        <w:t>2.</w:t>
      </w:r>
      <w:r w:rsidR="006153A4" w:rsidRPr="00E26984">
        <w:rPr>
          <w:rFonts w:ascii="Book Antiqua" w:hAnsi="Book Antiqua"/>
          <w:b/>
          <w:bCs/>
          <w:sz w:val="20"/>
          <w:szCs w:val="20"/>
        </w:rPr>
        <w:t>794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,-</w:t>
      </w:r>
      <w:r w:rsidRPr="00E26984">
        <w:rPr>
          <w:rFonts w:ascii="Book Antiqua" w:hAnsi="Book Antiqua"/>
          <w:b/>
          <w:bCs/>
          <w:sz w:val="20"/>
          <w:szCs w:val="20"/>
        </w:rPr>
        <w:t>Ft</w:t>
      </w:r>
    </w:p>
    <w:p w:rsidR="00F316DB" w:rsidRPr="00451D4D" w:rsidRDefault="00F316DB" w:rsidP="00F316DB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3-4   db tárgy esetén     </w:t>
      </w:r>
      <w:r>
        <w:rPr>
          <w:rFonts w:ascii="Book Antiqua" w:hAnsi="Book Antiqua"/>
          <w:sz w:val="20"/>
          <w:szCs w:val="20"/>
        </w:rPr>
        <w:tab/>
      </w:r>
      <w:r w:rsidR="007B4CFA">
        <w:rPr>
          <w:rFonts w:ascii="Book Antiqua" w:hAnsi="Book Antiqua"/>
          <w:sz w:val="20"/>
          <w:szCs w:val="20"/>
        </w:rPr>
        <w:t>2.</w:t>
      </w:r>
      <w:r w:rsidR="00E26984">
        <w:rPr>
          <w:rFonts w:ascii="Book Antiqua" w:hAnsi="Book Antiqua"/>
          <w:sz w:val="20"/>
          <w:szCs w:val="20"/>
        </w:rPr>
        <w:t>7</w:t>
      </w:r>
      <w:r w:rsidR="007B4CFA"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</w:t>
      </w:r>
      <w:r w:rsidR="00E26984">
        <w:rPr>
          <w:rFonts w:ascii="Book Antiqua" w:hAnsi="Book Antiqua"/>
          <w:sz w:val="20"/>
          <w:szCs w:val="20"/>
        </w:rPr>
        <w:t>742,5,-</w:t>
      </w:r>
      <w:r w:rsidRPr="00451D4D">
        <w:rPr>
          <w:rFonts w:ascii="Book Antiqua" w:hAnsi="Book Antiqua"/>
          <w:sz w:val="20"/>
          <w:szCs w:val="20"/>
        </w:rPr>
        <w:t xml:space="preserve">Ft = </w:t>
      </w:r>
      <w:r w:rsidR="00E26984"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 w:rsidR="007B4CFA" w:rsidRPr="00E26984">
        <w:rPr>
          <w:rFonts w:ascii="Book Antiqua" w:hAnsi="Book Antiqua"/>
          <w:b/>
          <w:bCs/>
          <w:sz w:val="20"/>
          <w:szCs w:val="20"/>
        </w:rPr>
        <w:t>3.</w:t>
      </w:r>
      <w:r w:rsidR="006153A4" w:rsidRPr="00E26984">
        <w:rPr>
          <w:rFonts w:ascii="Book Antiqua" w:hAnsi="Book Antiqua"/>
          <w:b/>
          <w:bCs/>
          <w:sz w:val="20"/>
          <w:szCs w:val="20"/>
        </w:rPr>
        <w:t>492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,5,-</w:t>
      </w:r>
      <w:r w:rsidRPr="00E26984">
        <w:rPr>
          <w:rFonts w:ascii="Book Antiqua" w:hAnsi="Book Antiqua"/>
          <w:b/>
          <w:bCs/>
          <w:sz w:val="20"/>
          <w:szCs w:val="20"/>
        </w:rPr>
        <w:t>Ft</w:t>
      </w:r>
    </w:p>
    <w:p w:rsidR="00F316DB" w:rsidRPr="00451D4D" w:rsidRDefault="00F316DB" w:rsidP="00F316DB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5-10 db tárgy esetén     </w:t>
      </w:r>
      <w:r>
        <w:rPr>
          <w:rFonts w:ascii="Book Antiqua" w:hAnsi="Book Antiqua"/>
          <w:sz w:val="20"/>
          <w:szCs w:val="20"/>
        </w:rPr>
        <w:tab/>
      </w:r>
      <w:r w:rsidR="007B4CFA"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.</w:t>
      </w:r>
      <w:r w:rsidR="00E26984"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00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</w:t>
      </w:r>
      <w:r w:rsidR="007B4CFA">
        <w:rPr>
          <w:rFonts w:ascii="Book Antiqua" w:hAnsi="Book Antiqua"/>
          <w:sz w:val="20"/>
          <w:szCs w:val="20"/>
        </w:rPr>
        <w:t>8</w:t>
      </w:r>
      <w:r w:rsidR="00E26984">
        <w:rPr>
          <w:rFonts w:ascii="Book Antiqua" w:hAnsi="Book Antiqua"/>
          <w:sz w:val="20"/>
          <w:szCs w:val="20"/>
        </w:rPr>
        <w:t>9</w:t>
      </w:r>
      <w:r w:rsidR="007B4CFA">
        <w:rPr>
          <w:rFonts w:ascii="Book Antiqua" w:hAnsi="Book Antiqua"/>
          <w:sz w:val="20"/>
          <w:szCs w:val="20"/>
        </w:rPr>
        <w:t>1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 w:rsidR="00E26984">
        <w:rPr>
          <w:rFonts w:ascii="Book Antiqua" w:hAnsi="Book Antiqua"/>
          <w:sz w:val="20"/>
          <w:szCs w:val="20"/>
        </w:rPr>
        <w:t xml:space="preserve">     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4.191,-</w:t>
      </w:r>
      <w:r w:rsidRPr="00E26984">
        <w:rPr>
          <w:rFonts w:ascii="Book Antiqua" w:hAnsi="Book Antiqua"/>
          <w:b/>
          <w:bCs/>
          <w:sz w:val="20"/>
          <w:szCs w:val="20"/>
        </w:rPr>
        <w:t>Ft</w:t>
      </w:r>
    </w:p>
    <w:p w:rsidR="00F316DB" w:rsidRPr="00E26984" w:rsidRDefault="00F316DB" w:rsidP="00F316DB">
      <w:pPr>
        <w:spacing w:line="480" w:lineRule="auto"/>
        <w:ind w:left="1416" w:firstLine="708"/>
        <w:rPr>
          <w:rFonts w:ascii="Book Antiqua" w:hAnsi="Book Antiqua"/>
          <w:b/>
          <w:bCs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11-15 db tárgy esetén     </w:t>
      </w:r>
      <w:r w:rsidR="007B4CFA"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.</w:t>
      </w:r>
      <w:r w:rsidR="00E26984">
        <w:rPr>
          <w:rFonts w:ascii="Book Antiqua" w:hAnsi="Book Antiqua"/>
          <w:sz w:val="20"/>
          <w:szCs w:val="20"/>
        </w:rPr>
        <w:t>8</w:t>
      </w:r>
      <w:r w:rsidR="007B4CFA"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</w:t>
      </w:r>
      <w:r w:rsidR="00E26984">
        <w:rPr>
          <w:rFonts w:ascii="Book Antiqua" w:hAnsi="Book Antiqua"/>
          <w:sz w:val="20"/>
          <w:szCs w:val="20"/>
        </w:rPr>
        <w:t>1</w:t>
      </w:r>
      <w:r w:rsidR="00E848B7">
        <w:rPr>
          <w:rFonts w:ascii="Book Antiqua" w:hAnsi="Book Antiqua"/>
          <w:sz w:val="20"/>
          <w:szCs w:val="20"/>
        </w:rPr>
        <w:t>.</w:t>
      </w:r>
      <w:r w:rsidR="00E26984">
        <w:rPr>
          <w:rFonts w:ascii="Book Antiqua" w:hAnsi="Book Antiqua"/>
          <w:sz w:val="20"/>
          <w:szCs w:val="20"/>
        </w:rPr>
        <w:t>039,</w:t>
      </w:r>
      <w:r w:rsidR="00DF0C35">
        <w:rPr>
          <w:rFonts w:ascii="Book Antiqua" w:hAnsi="Book Antiqua"/>
          <w:sz w:val="20"/>
          <w:szCs w:val="20"/>
        </w:rPr>
        <w:t>5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>Ft =</w:t>
      </w:r>
      <w:r w:rsidR="00E26984"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</w:t>
      </w:r>
      <w:r w:rsidR="00A9659F" w:rsidRPr="00E26984">
        <w:rPr>
          <w:rFonts w:ascii="Book Antiqua" w:hAnsi="Book Antiqua"/>
          <w:b/>
          <w:bCs/>
          <w:sz w:val="20"/>
          <w:szCs w:val="20"/>
        </w:rPr>
        <w:t>4.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889,</w:t>
      </w:r>
      <w:r w:rsidR="00A9659F" w:rsidRPr="00E26984">
        <w:rPr>
          <w:rFonts w:ascii="Book Antiqua" w:hAnsi="Book Antiqua"/>
          <w:b/>
          <w:bCs/>
          <w:sz w:val="20"/>
          <w:szCs w:val="20"/>
        </w:rPr>
        <w:t>5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,-</w:t>
      </w:r>
      <w:r w:rsidRPr="00E26984">
        <w:rPr>
          <w:rFonts w:ascii="Book Antiqua" w:hAnsi="Book Antiqua"/>
          <w:b/>
          <w:bCs/>
          <w:sz w:val="20"/>
          <w:szCs w:val="20"/>
        </w:rPr>
        <w:t>Ft</w:t>
      </w:r>
    </w:p>
    <w:p w:rsidR="00933FAD" w:rsidRDefault="00F316DB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16-20 db tárgy esetén     </w:t>
      </w:r>
      <w:r w:rsidR="007B4CFA"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.</w:t>
      </w:r>
      <w:r w:rsidR="00E26984"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00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+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>1.</w:t>
      </w:r>
      <w:r w:rsidR="00E26984">
        <w:rPr>
          <w:rFonts w:ascii="Book Antiqua" w:hAnsi="Book Antiqua"/>
          <w:sz w:val="20"/>
          <w:szCs w:val="20"/>
        </w:rPr>
        <w:t>485,-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 w:rsidR="00E26984">
        <w:rPr>
          <w:rFonts w:ascii="Book Antiqua" w:hAnsi="Book Antiqua"/>
          <w:sz w:val="20"/>
          <w:szCs w:val="20"/>
        </w:rPr>
        <w:t xml:space="preserve">    </w:t>
      </w:r>
      <w:r w:rsidR="00A9659F" w:rsidRPr="00E26984">
        <w:rPr>
          <w:rFonts w:ascii="Book Antiqua" w:hAnsi="Book Antiqua"/>
          <w:b/>
          <w:bCs/>
          <w:sz w:val="20"/>
          <w:szCs w:val="20"/>
        </w:rPr>
        <w:t>6.</w:t>
      </w:r>
      <w:r w:rsidR="00E26984" w:rsidRPr="00E26984">
        <w:rPr>
          <w:rFonts w:ascii="Book Antiqua" w:hAnsi="Book Antiqua"/>
          <w:b/>
          <w:bCs/>
          <w:sz w:val="20"/>
          <w:szCs w:val="20"/>
        </w:rPr>
        <w:t>985,-</w:t>
      </w:r>
      <w:r w:rsidRPr="00E26984">
        <w:rPr>
          <w:rFonts w:ascii="Book Antiqua" w:hAnsi="Book Antiqua"/>
          <w:b/>
          <w:bCs/>
          <w:sz w:val="20"/>
          <w:szCs w:val="20"/>
        </w:rPr>
        <w:t>Ft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bookmarkEnd w:id="0"/>
    <w:p w:rsidR="00933FAD" w:rsidRDefault="00933FAD" w:rsidP="00633566">
      <w:pPr>
        <w:jc w:val="both"/>
        <w:rPr>
          <w:rFonts w:ascii="Book Antiqua" w:hAnsi="Book Antiqua"/>
          <w:sz w:val="20"/>
          <w:szCs w:val="20"/>
        </w:rPr>
      </w:pPr>
    </w:p>
    <w:p w:rsidR="00933FAD" w:rsidRPr="00451D4D" w:rsidRDefault="00E26984" w:rsidP="00933FAD">
      <w:pPr>
        <w:tabs>
          <w:tab w:val="left" w:pos="5529"/>
        </w:tabs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IDŐSZAKI CSOPORTOS</w:t>
      </w:r>
    </w:p>
    <w:p w:rsidR="00933FAD" w:rsidRDefault="00933FAD" w:rsidP="00933FAD">
      <w:pPr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A MANK ál</w:t>
      </w:r>
      <w:r>
        <w:rPr>
          <w:rFonts w:ascii="Book Antiqua" w:hAnsi="Book Antiqua"/>
          <w:sz w:val="20"/>
          <w:szCs w:val="20"/>
        </w:rPr>
        <w:t xml:space="preserve">tal az előzetes megrendelést követően megküldött árajánlatban megjelölt időpontokban </w:t>
      </w:r>
      <w:r w:rsidRPr="00451D4D">
        <w:rPr>
          <w:rFonts w:ascii="Book Antiqua" w:hAnsi="Book Antiqua"/>
          <w:sz w:val="20"/>
          <w:szCs w:val="20"/>
        </w:rPr>
        <w:t xml:space="preserve">megtartott </w:t>
      </w:r>
      <w:r>
        <w:rPr>
          <w:rFonts w:ascii="Book Antiqua" w:hAnsi="Book Antiqua"/>
          <w:sz w:val="20"/>
          <w:szCs w:val="20"/>
        </w:rPr>
        <w:t xml:space="preserve">időszaki </w:t>
      </w:r>
      <w:r w:rsidRPr="00451D4D">
        <w:rPr>
          <w:rFonts w:ascii="Book Antiqua" w:hAnsi="Book Antiqua"/>
          <w:sz w:val="20"/>
          <w:szCs w:val="20"/>
        </w:rPr>
        <w:t>csoportos bírálatra v</w:t>
      </w:r>
      <w:r>
        <w:rPr>
          <w:rFonts w:ascii="Book Antiqua" w:hAnsi="Book Antiqua"/>
          <w:sz w:val="20"/>
          <w:szCs w:val="20"/>
        </w:rPr>
        <w:t>aló előzetes jelentkezés esetén:</w:t>
      </w:r>
      <w:r>
        <w:rPr>
          <w:rFonts w:ascii="Book Antiqua" w:hAnsi="Book Antiqua"/>
          <w:sz w:val="20"/>
          <w:szCs w:val="20"/>
        </w:rPr>
        <w:br/>
        <w:t xml:space="preserve">(Eljárási díj + </w:t>
      </w:r>
      <w:proofErr w:type="spellStart"/>
      <w:r>
        <w:rPr>
          <w:rFonts w:ascii="Book Antiqua" w:hAnsi="Book Antiqua"/>
          <w:sz w:val="20"/>
          <w:szCs w:val="20"/>
        </w:rPr>
        <w:t>Certificat</w:t>
      </w:r>
      <w:proofErr w:type="spellEnd"/>
      <w:r>
        <w:rPr>
          <w:rFonts w:ascii="Book Antiqua" w:hAnsi="Book Antiqua"/>
          <w:sz w:val="20"/>
          <w:szCs w:val="20"/>
        </w:rPr>
        <w:t xml:space="preserve"> díj + </w:t>
      </w:r>
      <w:r w:rsidR="00185769">
        <w:rPr>
          <w:rFonts w:ascii="Book Antiqua" w:hAnsi="Book Antiqua"/>
          <w:sz w:val="20"/>
          <w:szCs w:val="20"/>
        </w:rPr>
        <w:t>6</w:t>
      </w:r>
      <w:r w:rsidR="006A6224">
        <w:rPr>
          <w:rFonts w:ascii="Book Antiqua" w:hAnsi="Book Antiqua"/>
          <w:sz w:val="20"/>
          <w:szCs w:val="20"/>
        </w:rPr>
        <w:t>000 Ft</w:t>
      </w:r>
      <w:r>
        <w:rPr>
          <w:rFonts w:ascii="Book Antiqua" w:hAnsi="Book Antiqua"/>
          <w:sz w:val="20"/>
          <w:szCs w:val="20"/>
        </w:rPr>
        <w:t xml:space="preserve"> szakértői díj</w:t>
      </w:r>
      <w:r w:rsidR="00724550">
        <w:rPr>
          <w:rFonts w:ascii="Book Antiqua" w:hAnsi="Book Antiqua"/>
          <w:sz w:val="20"/>
          <w:szCs w:val="20"/>
        </w:rPr>
        <w:t>, amennyiben 2 szakértő meghívása elegendő</w:t>
      </w:r>
      <w:r>
        <w:rPr>
          <w:rFonts w:ascii="Book Antiqua" w:hAnsi="Book Antiqua"/>
          <w:sz w:val="20"/>
          <w:szCs w:val="20"/>
        </w:rPr>
        <w:t>)+ áfa.</w:t>
      </w:r>
    </w:p>
    <w:p w:rsidR="00A11F35" w:rsidRDefault="00A11F35" w:rsidP="00933FAD">
      <w:pPr>
        <w:rPr>
          <w:rFonts w:ascii="Book Antiqua" w:hAnsi="Book Antiqua"/>
          <w:sz w:val="20"/>
          <w:szCs w:val="20"/>
        </w:rPr>
      </w:pPr>
    </w:p>
    <w:p w:rsidR="006A6224" w:rsidRPr="00451D4D" w:rsidRDefault="006A6224" w:rsidP="00933FAD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Certificat</w:t>
      </w:r>
      <w:proofErr w:type="spellEnd"/>
      <w:r>
        <w:rPr>
          <w:rFonts w:ascii="Book Antiqua" w:hAnsi="Book Antiqua"/>
          <w:sz w:val="20"/>
          <w:szCs w:val="20"/>
        </w:rPr>
        <w:t xml:space="preserve"> díj 1</w:t>
      </w:r>
      <w:r w:rsidR="00E26984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>00</w:t>
      </w:r>
      <w:r w:rsidR="00E26984">
        <w:rPr>
          <w:rFonts w:ascii="Book Antiqua" w:hAnsi="Book Antiqua"/>
          <w:sz w:val="20"/>
          <w:szCs w:val="20"/>
        </w:rPr>
        <w:t>,-</w:t>
      </w:r>
      <w:r>
        <w:rPr>
          <w:rFonts w:ascii="Book Antiqua" w:hAnsi="Book Antiqua"/>
          <w:sz w:val="20"/>
          <w:szCs w:val="20"/>
        </w:rPr>
        <w:t xml:space="preserve"> Ft</w:t>
      </w:r>
      <w:r w:rsidR="00347BA8">
        <w:rPr>
          <w:rFonts w:ascii="Book Antiqua" w:hAnsi="Book Antiqua"/>
          <w:sz w:val="20"/>
          <w:szCs w:val="20"/>
        </w:rPr>
        <w:t xml:space="preserve"> + áfa </w:t>
      </w:r>
      <w:r>
        <w:rPr>
          <w:rFonts w:ascii="Book Antiqua" w:hAnsi="Book Antiqua"/>
          <w:sz w:val="20"/>
          <w:szCs w:val="20"/>
        </w:rPr>
        <w:t>/elfogadott alkotás</w:t>
      </w:r>
      <w:r w:rsidR="00E26984">
        <w:rPr>
          <w:rFonts w:ascii="Book Antiqua" w:hAnsi="Book Antiqua"/>
          <w:sz w:val="20"/>
          <w:szCs w:val="20"/>
        </w:rPr>
        <w:t xml:space="preserve"> </w:t>
      </w:r>
    </w:p>
    <w:p w:rsidR="00933FAD" w:rsidRPr="00451D4D" w:rsidRDefault="00933FAD" w:rsidP="00933FAD">
      <w:pPr>
        <w:jc w:val="both"/>
        <w:rPr>
          <w:rFonts w:ascii="Book Antiqua" w:hAnsi="Book Antiqua"/>
          <w:sz w:val="20"/>
          <w:szCs w:val="20"/>
        </w:rPr>
      </w:pPr>
    </w:p>
    <w:p w:rsidR="00A11F35" w:rsidRPr="00E848B7" w:rsidRDefault="00A11F35" w:rsidP="00A11F35">
      <w:pPr>
        <w:ind w:left="3540" w:firstLine="708"/>
        <w:rPr>
          <w:rFonts w:ascii="Book Antiqua" w:hAnsi="Book Antiqua"/>
          <w:b/>
          <w:bCs/>
          <w:sz w:val="20"/>
          <w:szCs w:val="20"/>
        </w:rPr>
      </w:pPr>
      <w:r w:rsidRPr="00E848B7">
        <w:rPr>
          <w:rFonts w:ascii="Book Antiqua" w:hAnsi="Book Antiqua"/>
          <w:b/>
          <w:bCs/>
          <w:sz w:val="20"/>
          <w:szCs w:val="20"/>
          <w:u w:val="single"/>
        </w:rPr>
        <w:t>Eljárási díj</w:t>
      </w:r>
      <w:r w:rsidR="00E26984" w:rsidRPr="00E848B7">
        <w:rPr>
          <w:rFonts w:ascii="Book Antiqua" w:hAnsi="Book Antiqua"/>
          <w:b/>
          <w:bCs/>
          <w:sz w:val="20"/>
          <w:szCs w:val="20"/>
          <w:u w:val="single"/>
        </w:rPr>
        <w:t xml:space="preserve"> 2020</w:t>
      </w:r>
    </w:p>
    <w:p w:rsidR="00E26984" w:rsidRPr="00451D4D" w:rsidRDefault="00E26984" w:rsidP="00E26984">
      <w:pPr>
        <w:spacing w:line="480" w:lineRule="auto"/>
        <w:rPr>
          <w:rFonts w:ascii="Book Antiqua" w:hAnsi="Book Antiqua"/>
          <w:sz w:val="20"/>
          <w:szCs w:val="20"/>
        </w:rPr>
      </w:pPr>
    </w:p>
    <w:p w:rsidR="00E26984" w:rsidRPr="00451D4D" w:rsidRDefault="00E26984" w:rsidP="00E26984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Mennyiség</w:t>
      </w:r>
      <w:r w:rsidRPr="00451D4D">
        <w:rPr>
          <w:rFonts w:ascii="Book Antiqua" w:hAnsi="Book Antiqua"/>
          <w:sz w:val="20"/>
          <w:szCs w:val="20"/>
        </w:rPr>
        <w:tab/>
        <w:t xml:space="preserve">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451D4D">
        <w:rPr>
          <w:rFonts w:ascii="Book Antiqua" w:hAnsi="Book Antiqua"/>
          <w:sz w:val="20"/>
          <w:szCs w:val="20"/>
        </w:rPr>
        <w:t xml:space="preserve">   Nettó</w:t>
      </w:r>
      <w:r w:rsidRPr="00451D4D">
        <w:rPr>
          <w:rFonts w:ascii="Book Antiqua" w:hAnsi="Book Antiqua"/>
          <w:sz w:val="20"/>
          <w:szCs w:val="20"/>
        </w:rPr>
        <w:tab/>
        <w:t xml:space="preserve"> </w:t>
      </w:r>
      <w:r>
        <w:rPr>
          <w:rFonts w:ascii="Book Antiqua" w:hAnsi="Book Antiqua"/>
          <w:sz w:val="20"/>
          <w:szCs w:val="20"/>
        </w:rPr>
        <w:t xml:space="preserve"> 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ÁFA</w:t>
      </w:r>
      <w:r w:rsidRPr="00451D4D">
        <w:rPr>
          <w:rFonts w:ascii="Book Antiqua" w:hAnsi="Book Antiqua"/>
          <w:sz w:val="20"/>
          <w:szCs w:val="20"/>
        </w:rPr>
        <w:t xml:space="preserve">        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     </w:t>
      </w:r>
      <w:r w:rsidRPr="00451D4D">
        <w:rPr>
          <w:rFonts w:ascii="Book Antiqua" w:hAnsi="Book Antiqua"/>
          <w:sz w:val="20"/>
          <w:szCs w:val="20"/>
        </w:rPr>
        <w:t>Bruttó</w:t>
      </w:r>
    </w:p>
    <w:p w:rsidR="00E26984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1-2   db tárgy esetén     </w:t>
      </w:r>
      <w:r>
        <w:rPr>
          <w:rFonts w:ascii="Book Antiqua" w:hAnsi="Book Antiqua"/>
          <w:sz w:val="20"/>
          <w:szCs w:val="20"/>
        </w:rPr>
        <w:tab/>
        <w:t>2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2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59</w:t>
      </w:r>
      <w:r w:rsidR="00E848B7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=  </w:t>
      </w:r>
      <w:r>
        <w:rPr>
          <w:rFonts w:ascii="Book Antiqua" w:hAnsi="Book Antiqua"/>
          <w:sz w:val="20"/>
          <w:szCs w:val="20"/>
        </w:rPr>
        <w:t xml:space="preserve">      </w:t>
      </w:r>
      <w:r w:rsidRPr="00E26984">
        <w:rPr>
          <w:rFonts w:ascii="Book Antiqua" w:hAnsi="Book Antiqua"/>
          <w:b/>
          <w:bCs/>
          <w:sz w:val="20"/>
          <w:szCs w:val="20"/>
        </w:rPr>
        <w:t>2.794,-Ft</w:t>
      </w:r>
    </w:p>
    <w:p w:rsidR="00E26984" w:rsidRPr="00451D4D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3-4   db tárgy esetén     </w:t>
      </w:r>
      <w:r>
        <w:rPr>
          <w:rFonts w:ascii="Book Antiqua" w:hAnsi="Book Antiqua"/>
          <w:sz w:val="20"/>
          <w:szCs w:val="20"/>
        </w:rPr>
        <w:tab/>
        <w:t>2.75</w:t>
      </w:r>
      <w:r w:rsidRPr="00451D4D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742,5,-</w:t>
      </w:r>
      <w:r w:rsidRPr="00451D4D">
        <w:rPr>
          <w:rFonts w:ascii="Book Antiqua" w:hAnsi="Book Antiqua"/>
          <w:sz w:val="20"/>
          <w:szCs w:val="20"/>
        </w:rPr>
        <w:t xml:space="preserve">Ft = </w:t>
      </w:r>
      <w:r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 w:rsidRPr="00E26984">
        <w:rPr>
          <w:rFonts w:ascii="Book Antiqua" w:hAnsi="Book Antiqua"/>
          <w:b/>
          <w:bCs/>
          <w:sz w:val="20"/>
          <w:szCs w:val="20"/>
        </w:rPr>
        <w:t>3.492,5,-Ft</w:t>
      </w:r>
    </w:p>
    <w:p w:rsidR="00E26984" w:rsidRPr="00451D4D" w:rsidRDefault="00E26984" w:rsidP="00E26984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5-10 db tárgy esetén     </w:t>
      </w:r>
      <w:r>
        <w:rPr>
          <w:rFonts w:ascii="Book Antiqua" w:hAnsi="Book Antiqua"/>
          <w:sz w:val="20"/>
          <w:szCs w:val="20"/>
        </w:rPr>
        <w:tab/>
        <w:t>3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891,-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>
        <w:rPr>
          <w:rFonts w:ascii="Book Antiqua" w:hAnsi="Book Antiqua"/>
          <w:sz w:val="20"/>
          <w:szCs w:val="20"/>
        </w:rPr>
        <w:t xml:space="preserve">     </w:t>
      </w:r>
      <w:r w:rsidRPr="00E26984">
        <w:rPr>
          <w:rFonts w:ascii="Book Antiqua" w:hAnsi="Book Antiqua"/>
          <w:b/>
          <w:bCs/>
          <w:sz w:val="20"/>
          <w:szCs w:val="20"/>
        </w:rPr>
        <w:t>4.191,-Ft</w:t>
      </w:r>
    </w:p>
    <w:p w:rsidR="00E26984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11-15 db tárgy esetén     </w:t>
      </w:r>
      <w:r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85</w:t>
      </w:r>
      <w:r w:rsidRPr="00451D4D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1</w:t>
      </w:r>
      <w:r w:rsidR="00E848B7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039,5,-</w:t>
      </w:r>
      <w:r w:rsidRPr="00451D4D">
        <w:rPr>
          <w:rFonts w:ascii="Book Antiqua" w:hAnsi="Book Antiqua"/>
          <w:sz w:val="20"/>
          <w:szCs w:val="20"/>
        </w:rPr>
        <w:t>Ft =</w:t>
      </w:r>
      <w:r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</w:t>
      </w:r>
      <w:r w:rsidRPr="00E26984">
        <w:rPr>
          <w:rFonts w:ascii="Book Antiqua" w:hAnsi="Book Antiqua"/>
          <w:b/>
          <w:bCs/>
          <w:sz w:val="20"/>
          <w:szCs w:val="20"/>
        </w:rPr>
        <w:t>4.889,5,-Ft</w:t>
      </w:r>
      <w:bookmarkStart w:id="1" w:name="_GoBack"/>
      <w:bookmarkEnd w:id="1"/>
    </w:p>
    <w:p w:rsidR="00E848B7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16-20 db tárgy esetén     </w:t>
      </w:r>
      <w:r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+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>1.</w:t>
      </w:r>
      <w:r>
        <w:rPr>
          <w:rFonts w:ascii="Book Antiqua" w:hAnsi="Book Antiqua"/>
          <w:sz w:val="20"/>
          <w:szCs w:val="20"/>
        </w:rPr>
        <w:t>485,-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>
        <w:rPr>
          <w:rFonts w:ascii="Book Antiqua" w:hAnsi="Book Antiqua"/>
          <w:sz w:val="20"/>
          <w:szCs w:val="20"/>
        </w:rPr>
        <w:t xml:space="preserve">    </w:t>
      </w:r>
      <w:r w:rsidRPr="00E26984">
        <w:rPr>
          <w:rFonts w:ascii="Book Antiqua" w:hAnsi="Book Antiqua"/>
          <w:b/>
          <w:bCs/>
          <w:sz w:val="20"/>
          <w:szCs w:val="20"/>
        </w:rPr>
        <w:t>6.985,-Ft</w:t>
      </w:r>
      <w:r w:rsidR="00310DA5">
        <w:rPr>
          <w:rFonts w:ascii="Book Antiqua" w:hAnsi="Book Antiqua"/>
          <w:sz w:val="20"/>
          <w:szCs w:val="20"/>
        </w:rPr>
        <w:tab/>
      </w:r>
      <w:r w:rsidR="00310DA5">
        <w:rPr>
          <w:rFonts w:ascii="Book Antiqua" w:hAnsi="Book Antiqua"/>
          <w:sz w:val="20"/>
          <w:szCs w:val="20"/>
        </w:rPr>
        <w:tab/>
      </w:r>
      <w:r w:rsidR="00310DA5">
        <w:rPr>
          <w:rFonts w:ascii="Book Antiqua" w:hAnsi="Book Antiqua"/>
          <w:sz w:val="20"/>
          <w:szCs w:val="20"/>
        </w:rPr>
        <w:tab/>
      </w:r>
    </w:p>
    <w:p w:rsidR="00E848B7" w:rsidRDefault="00E848B7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</w:p>
    <w:p w:rsidR="00E848B7" w:rsidRDefault="00E848B7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</w:p>
    <w:p w:rsidR="00C96898" w:rsidRPr="00E848B7" w:rsidRDefault="00310DA5" w:rsidP="00E848B7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ab/>
      </w:r>
      <w:r>
        <w:rPr>
          <w:rFonts w:ascii="Book Antiqua" w:hAnsi="Book Antiqua"/>
          <w:sz w:val="20"/>
          <w:szCs w:val="20"/>
        </w:rPr>
        <w:tab/>
      </w:r>
    </w:p>
    <w:p w:rsidR="00682D9A" w:rsidRPr="00E26984" w:rsidRDefault="00E26984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EGYÉNI TERMÉKMINŐSÍTÉS BUDAPESTEN BELÜL</w:t>
      </w:r>
    </w:p>
    <w:p w:rsidR="00682D9A" w:rsidRPr="00451D4D" w:rsidRDefault="00682D9A">
      <w:pPr>
        <w:jc w:val="both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A megrendelővel egyeztetett időpontban és helyszínen megtartott egyéni termékminősítés díj számítása</w:t>
      </w:r>
      <w:r w:rsidR="00472BB2">
        <w:rPr>
          <w:rFonts w:ascii="Book Antiqua" w:hAnsi="Book Antiqua"/>
          <w:sz w:val="20"/>
          <w:szCs w:val="20"/>
        </w:rPr>
        <w:t>:</w:t>
      </w:r>
    </w:p>
    <w:p w:rsidR="00682D9A" w:rsidRPr="00451D4D" w:rsidRDefault="00682D9A">
      <w:pPr>
        <w:jc w:val="both"/>
        <w:rPr>
          <w:rFonts w:ascii="Book Antiqua" w:hAnsi="Book Antiqua"/>
          <w:sz w:val="20"/>
          <w:szCs w:val="20"/>
        </w:rPr>
      </w:pPr>
    </w:p>
    <w:p w:rsidR="00682D9A" w:rsidRPr="00451D4D" w:rsidRDefault="00682D9A">
      <w:pPr>
        <w:jc w:val="both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(E</w:t>
      </w:r>
      <w:r w:rsidR="00775E60">
        <w:rPr>
          <w:rFonts w:ascii="Book Antiqua" w:hAnsi="Book Antiqua"/>
          <w:sz w:val="20"/>
          <w:szCs w:val="20"/>
        </w:rPr>
        <w:t xml:space="preserve">gyéni eljárási </w:t>
      </w:r>
      <w:r w:rsidRPr="00451D4D">
        <w:rPr>
          <w:rFonts w:ascii="Book Antiqua" w:hAnsi="Book Antiqua"/>
          <w:sz w:val="20"/>
          <w:szCs w:val="20"/>
        </w:rPr>
        <w:t xml:space="preserve">díj + </w:t>
      </w:r>
      <w:proofErr w:type="spellStart"/>
      <w:r w:rsidRPr="00451D4D">
        <w:rPr>
          <w:rFonts w:ascii="Book Antiqua" w:hAnsi="Book Antiqua"/>
          <w:sz w:val="20"/>
          <w:szCs w:val="20"/>
        </w:rPr>
        <w:t>Certificat</w:t>
      </w:r>
      <w:proofErr w:type="spellEnd"/>
      <w:r w:rsidRPr="00451D4D">
        <w:rPr>
          <w:rFonts w:ascii="Book Antiqua" w:hAnsi="Book Antiqua"/>
          <w:sz w:val="20"/>
          <w:szCs w:val="20"/>
        </w:rPr>
        <w:t xml:space="preserve"> díj + 2 szakértő díja) + </w:t>
      </w:r>
      <w:r w:rsidR="00451D4D">
        <w:rPr>
          <w:rFonts w:ascii="Book Antiqua" w:hAnsi="Book Antiqua"/>
          <w:sz w:val="20"/>
          <w:szCs w:val="20"/>
        </w:rPr>
        <w:t>á</w:t>
      </w:r>
      <w:r w:rsidRPr="00451D4D">
        <w:rPr>
          <w:rFonts w:ascii="Book Antiqua" w:hAnsi="Book Antiqua"/>
          <w:sz w:val="20"/>
          <w:szCs w:val="20"/>
        </w:rPr>
        <w:t>fa</w:t>
      </w:r>
    </w:p>
    <w:p w:rsidR="00A11F35" w:rsidRDefault="00A11F35">
      <w:pPr>
        <w:jc w:val="both"/>
        <w:rPr>
          <w:rFonts w:ascii="Book Antiqua" w:hAnsi="Book Antiqua"/>
          <w:sz w:val="20"/>
          <w:szCs w:val="20"/>
        </w:rPr>
      </w:pPr>
    </w:p>
    <w:p w:rsidR="00682D9A" w:rsidRDefault="00185769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Szakértők díja 1</w:t>
      </w:r>
      <w:r w:rsidR="009224D1">
        <w:rPr>
          <w:rFonts w:ascii="Book Antiqua" w:hAnsi="Book Antiqua"/>
          <w:sz w:val="20"/>
          <w:szCs w:val="20"/>
        </w:rPr>
        <w:t>7</w:t>
      </w:r>
      <w:r w:rsidR="00682D9A" w:rsidRPr="00451D4D">
        <w:rPr>
          <w:rFonts w:ascii="Book Antiqua" w:hAnsi="Book Antiqua"/>
          <w:sz w:val="20"/>
          <w:szCs w:val="20"/>
        </w:rPr>
        <w:t>.000,-</w:t>
      </w:r>
      <w:r w:rsidR="00451D4D">
        <w:rPr>
          <w:rFonts w:ascii="Book Antiqua" w:hAnsi="Book Antiqua"/>
          <w:sz w:val="20"/>
          <w:szCs w:val="20"/>
        </w:rPr>
        <w:t xml:space="preserve"> </w:t>
      </w:r>
      <w:r w:rsidR="00682D9A" w:rsidRPr="00451D4D">
        <w:rPr>
          <w:rFonts w:ascii="Book Antiqua" w:hAnsi="Book Antiqua"/>
          <w:sz w:val="20"/>
          <w:szCs w:val="20"/>
        </w:rPr>
        <w:t>Ft</w:t>
      </w:r>
      <w:r w:rsidR="00347BA8">
        <w:rPr>
          <w:rFonts w:ascii="Book Antiqua" w:hAnsi="Book Antiqua"/>
          <w:sz w:val="20"/>
          <w:szCs w:val="20"/>
        </w:rPr>
        <w:t xml:space="preserve"> + áfa </w:t>
      </w:r>
      <w:r w:rsidR="00A11F35">
        <w:rPr>
          <w:rFonts w:ascii="Book Antiqua" w:hAnsi="Book Antiqua"/>
          <w:sz w:val="20"/>
          <w:szCs w:val="20"/>
        </w:rPr>
        <w:t>/szakértő</w:t>
      </w:r>
    </w:p>
    <w:p w:rsidR="00A11F35" w:rsidRDefault="00A11F35" w:rsidP="00A11F35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Certificat</w:t>
      </w:r>
      <w:proofErr w:type="spellEnd"/>
      <w:r>
        <w:rPr>
          <w:rFonts w:ascii="Book Antiqua" w:hAnsi="Book Antiqua"/>
          <w:sz w:val="20"/>
          <w:szCs w:val="20"/>
        </w:rPr>
        <w:t xml:space="preserve"> díj 1</w:t>
      </w:r>
      <w:r w:rsidR="00E26984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>00 Ft</w:t>
      </w:r>
      <w:r w:rsidR="00347BA8">
        <w:rPr>
          <w:rFonts w:ascii="Book Antiqua" w:hAnsi="Book Antiqua"/>
          <w:sz w:val="20"/>
          <w:szCs w:val="20"/>
        </w:rPr>
        <w:t xml:space="preserve"> + áfa </w:t>
      </w:r>
      <w:r>
        <w:rPr>
          <w:rFonts w:ascii="Book Antiqua" w:hAnsi="Book Antiqua"/>
          <w:sz w:val="20"/>
          <w:szCs w:val="20"/>
        </w:rPr>
        <w:t>/elfogadott alkotás</w:t>
      </w:r>
    </w:p>
    <w:p w:rsidR="0074091E" w:rsidRPr="00451D4D" w:rsidRDefault="0074091E" w:rsidP="00A11F3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Budapesten kívüli termékminősítés esetén útiköltséget számítunk fel.</w:t>
      </w:r>
    </w:p>
    <w:p w:rsidR="00A11F35" w:rsidRDefault="00A11F35">
      <w:pPr>
        <w:jc w:val="both"/>
        <w:rPr>
          <w:rFonts w:ascii="Book Antiqua" w:hAnsi="Book Antiqua"/>
          <w:sz w:val="20"/>
          <w:szCs w:val="20"/>
        </w:rPr>
      </w:pPr>
    </w:p>
    <w:p w:rsidR="00BC669D" w:rsidRDefault="00BC669D">
      <w:pPr>
        <w:jc w:val="both"/>
        <w:rPr>
          <w:rFonts w:ascii="Book Antiqua" w:hAnsi="Book Antiqua"/>
          <w:sz w:val="20"/>
          <w:szCs w:val="20"/>
        </w:rPr>
      </w:pPr>
    </w:p>
    <w:p w:rsidR="00BC669D" w:rsidRPr="00451D4D" w:rsidRDefault="00BC669D" w:rsidP="00BC669D">
      <w:pPr>
        <w:jc w:val="both"/>
        <w:rPr>
          <w:rFonts w:ascii="Book Antiqua" w:hAnsi="Book Antiqua"/>
          <w:sz w:val="20"/>
          <w:szCs w:val="20"/>
        </w:rPr>
      </w:pPr>
    </w:p>
    <w:p w:rsidR="00A11F35" w:rsidRPr="00E848B7" w:rsidRDefault="00BC669D" w:rsidP="00A11F35">
      <w:pPr>
        <w:ind w:left="3540" w:firstLine="708"/>
        <w:rPr>
          <w:rFonts w:ascii="Book Antiqua" w:hAnsi="Book Antiqua"/>
          <w:b/>
          <w:bCs/>
          <w:sz w:val="20"/>
          <w:szCs w:val="20"/>
        </w:rPr>
      </w:pPr>
      <w:r w:rsidRPr="00E848B7">
        <w:rPr>
          <w:rFonts w:ascii="Book Antiqua" w:hAnsi="Book Antiqua"/>
          <w:b/>
          <w:bCs/>
          <w:sz w:val="20"/>
          <w:szCs w:val="20"/>
        </w:rPr>
        <w:t xml:space="preserve">     </w:t>
      </w:r>
      <w:r w:rsidR="00C96898" w:rsidRPr="00E848B7">
        <w:rPr>
          <w:rFonts w:ascii="Book Antiqua" w:hAnsi="Book Antiqua"/>
          <w:b/>
          <w:bCs/>
          <w:sz w:val="20"/>
          <w:szCs w:val="20"/>
        </w:rPr>
        <w:t xml:space="preserve">     </w:t>
      </w:r>
      <w:r w:rsidR="00A11F35" w:rsidRPr="00E848B7">
        <w:rPr>
          <w:rFonts w:ascii="Book Antiqua" w:hAnsi="Book Antiqua"/>
          <w:b/>
          <w:bCs/>
          <w:sz w:val="20"/>
          <w:szCs w:val="20"/>
          <w:u w:val="single"/>
        </w:rPr>
        <w:t>Eljárási díj:</w:t>
      </w:r>
    </w:p>
    <w:p w:rsidR="00A11F35" w:rsidRPr="00451D4D" w:rsidRDefault="00A11F35" w:rsidP="00A11F35">
      <w:pPr>
        <w:spacing w:line="480" w:lineRule="auto"/>
        <w:jc w:val="center"/>
        <w:rPr>
          <w:rFonts w:ascii="Book Antiqua" w:hAnsi="Book Antiqua"/>
          <w:sz w:val="20"/>
          <w:szCs w:val="20"/>
        </w:rPr>
      </w:pPr>
    </w:p>
    <w:p w:rsidR="00F316DB" w:rsidRPr="00451D4D" w:rsidRDefault="00F316DB" w:rsidP="00F316DB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Mennyiség</w:t>
      </w:r>
      <w:r w:rsidRPr="00451D4D">
        <w:rPr>
          <w:rFonts w:ascii="Book Antiqua" w:hAnsi="Book Antiqua"/>
          <w:sz w:val="20"/>
          <w:szCs w:val="20"/>
        </w:rPr>
        <w:tab/>
        <w:t xml:space="preserve">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451D4D">
        <w:rPr>
          <w:rFonts w:ascii="Book Antiqua" w:hAnsi="Book Antiqua"/>
          <w:sz w:val="20"/>
          <w:szCs w:val="20"/>
        </w:rPr>
        <w:t xml:space="preserve">   Nettó</w:t>
      </w:r>
      <w:r w:rsidRPr="00451D4D">
        <w:rPr>
          <w:rFonts w:ascii="Book Antiqua" w:hAnsi="Book Antiqua"/>
          <w:sz w:val="20"/>
          <w:szCs w:val="20"/>
        </w:rPr>
        <w:tab/>
        <w:t xml:space="preserve"> </w:t>
      </w:r>
      <w:r>
        <w:rPr>
          <w:rFonts w:ascii="Book Antiqua" w:hAnsi="Book Antiqua"/>
          <w:sz w:val="20"/>
          <w:szCs w:val="20"/>
        </w:rPr>
        <w:t xml:space="preserve"> 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</w:t>
      </w:r>
      <w:r w:rsidR="00E26984">
        <w:rPr>
          <w:rFonts w:ascii="Book Antiqua" w:hAnsi="Book Antiqua"/>
          <w:sz w:val="20"/>
          <w:szCs w:val="20"/>
        </w:rPr>
        <w:t xml:space="preserve">  ÁFA</w:t>
      </w:r>
      <w:r w:rsidRPr="00451D4D">
        <w:rPr>
          <w:rFonts w:ascii="Book Antiqua" w:hAnsi="Book Antiqua"/>
          <w:sz w:val="20"/>
          <w:szCs w:val="20"/>
        </w:rPr>
        <w:tab/>
        <w:t xml:space="preserve">   Bruttó</w:t>
      </w:r>
    </w:p>
    <w:p w:rsidR="00E26984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1-2   db tárgy esetén     </w:t>
      </w:r>
      <w:r>
        <w:rPr>
          <w:rFonts w:ascii="Book Antiqua" w:hAnsi="Book Antiqua"/>
          <w:sz w:val="20"/>
          <w:szCs w:val="20"/>
        </w:rPr>
        <w:tab/>
        <w:t>2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2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59</w:t>
      </w:r>
      <w:r w:rsidR="00E848B7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=  </w:t>
      </w:r>
      <w:r>
        <w:rPr>
          <w:rFonts w:ascii="Book Antiqua" w:hAnsi="Book Antiqua"/>
          <w:sz w:val="20"/>
          <w:szCs w:val="20"/>
        </w:rPr>
        <w:t xml:space="preserve">      </w:t>
      </w:r>
      <w:r w:rsidRPr="00E26984">
        <w:rPr>
          <w:rFonts w:ascii="Book Antiqua" w:hAnsi="Book Antiqua"/>
          <w:b/>
          <w:bCs/>
          <w:sz w:val="20"/>
          <w:szCs w:val="20"/>
        </w:rPr>
        <w:t>2.794,-Ft</w:t>
      </w:r>
    </w:p>
    <w:p w:rsidR="00E26984" w:rsidRPr="00451D4D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3-4   db tárgy esetén     </w:t>
      </w:r>
      <w:r>
        <w:rPr>
          <w:rFonts w:ascii="Book Antiqua" w:hAnsi="Book Antiqua"/>
          <w:sz w:val="20"/>
          <w:szCs w:val="20"/>
        </w:rPr>
        <w:tab/>
        <w:t>2.75</w:t>
      </w:r>
      <w:r w:rsidRPr="00451D4D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742,5,-</w:t>
      </w:r>
      <w:r w:rsidRPr="00451D4D">
        <w:rPr>
          <w:rFonts w:ascii="Book Antiqua" w:hAnsi="Book Antiqua"/>
          <w:sz w:val="20"/>
          <w:szCs w:val="20"/>
        </w:rPr>
        <w:t xml:space="preserve">Ft = </w:t>
      </w:r>
      <w:r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 </w:t>
      </w:r>
      <w:r w:rsidRPr="00E26984">
        <w:rPr>
          <w:rFonts w:ascii="Book Antiqua" w:hAnsi="Book Antiqua"/>
          <w:b/>
          <w:bCs/>
          <w:sz w:val="20"/>
          <w:szCs w:val="20"/>
        </w:rPr>
        <w:t>3.492,5,-Ft</w:t>
      </w:r>
    </w:p>
    <w:p w:rsidR="00E26984" w:rsidRPr="00451D4D" w:rsidRDefault="00E26984" w:rsidP="00E26984">
      <w:pPr>
        <w:spacing w:line="480" w:lineRule="auto"/>
        <w:ind w:left="2124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5-10 db tárgy esetén     </w:t>
      </w:r>
      <w:r>
        <w:rPr>
          <w:rFonts w:ascii="Book Antiqua" w:hAnsi="Book Antiqua"/>
          <w:sz w:val="20"/>
          <w:szCs w:val="20"/>
        </w:rPr>
        <w:tab/>
        <w:t>3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 891,-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>
        <w:rPr>
          <w:rFonts w:ascii="Book Antiqua" w:hAnsi="Book Antiqua"/>
          <w:sz w:val="20"/>
          <w:szCs w:val="20"/>
        </w:rPr>
        <w:t xml:space="preserve">     </w:t>
      </w:r>
      <w:r w:rsidRPr="00E26984">
        <w:rPr>
          <w:rFonts w:ascii="Book Antiqua" w:hAnsi="Book Antiqua"/>
          <w:b/>
          <w:bCs/>
          <w:sz w:val="20"/>
          <w:szCs w:val="20"/>
        </w:rPr>
        <w:t>4.191,-Ft</w:t>
      </w:r>
    </w:p>
    <w:p w:rsidR="00E26984" w:rsidRDefault="00E26984" w:rsidP="00E26984">
      <w:pPr>
        <w:spacing w:line="480" w:lineRule="auto"/>
        <w:ind w:left="1416" w:firstLine="708"/>
        <w:rPr>
          <w:rFonts w:ascii="Book Antiqua" w:hAnsi="Book Antiqua"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11-15 db tárgy esetén     </w:t>
      </w:r>
      <w:r>
        <w:rPr>
          <w:rFonts w:ascii="Book Antiqua" w:hAnsi="Book Antiqua"/>
          <w:sz w:val="20"/>
          <w:szCs w:val="20"/>
        </w:rPr>
        <w:t>3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85</w:t>
      </w:r>
      <w:r w:rsidRPr="00451D4D">
        <w:rPr>
          <w:rFonts w:ascii="Book Antiqua" w:hAnsi="Book Antiqua"/>
          <w:sz w:val="20"/>
          <w:szCs w:val="20"/>
        </w:rPr>
        <w:t>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+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1039,5,-</w:t>
      </w:r>
      <w:r w:rsidRPr="00451D4D">
        <w:rPr>
          <w:rFonts w:ascii="Book Antiqua" w:hAnsi="Book Antiqua"/>
          <w:sz w:val="20"/>
          <w:szCs w:val="20"/>
        </w:rPr>
        <w:t>Ft =</w:t>
      </w:r>
      <w:r>
        <w:rPr>
          <w:rFonts w:ascii="Book Antiqua" w:hAnsi="Book Antiqua"/>
          <w:sz w:val="20"/>
          <w:szCs w:val="20"/>
        </w:rPr>
        <w:t xml:space="preserve">  </w:t>
      </w:r>
      <w:r w:rsidRPr="00451D4D">
        <w:rPr>
          <w:rFonts w:ascii="Book Antiqua" w:hAnsi="Book Antiqua"/>
          <w:sz w:val="20"/>
          <w:szCs w:val="20"/>
        </w:rPr>
        <w:t xml:space="preserve"> </w:t>
      </w:r>
      <w:r w:rsidRPr="00E26984">
        <w:rPr>
          <w:rFonts w:ascii="Book Antiqua" w:hAnsi="Book Antiqua"/>
          <w:b/>
          <w:bCs/>
          <w:sz w:val="20"/>
          <w:szCs w:val="20"/>
        </w:rPr>
        <w:t>4.889,5,-Ft</w:t>
      </w:r>
    </w:p>
    <w:p w:rsidR="00F316DB" w:rsidRPr="00C27AE3" w:rsidRDefault="00E26984" w:rsidP="00E26984">
      <w:pPr>
        <w:spacing w:line="480" w:lineRule="auto"/>
        <w:ind w:left="1416" w:firstLine="708"/>
        <w:rPr>
          <w:rFonts w:ascii="Book Antiqua" w:hAnsi="Book Antiqua"/>
          <w:b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 xml:space="preserve">16-20 db tárgy esetén     </w:t>
      </w:r>
      <w:r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5</w:t>
      </w:r>
      <w:r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 xml:space="preserve">Ft + 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>1.</w:t>
      </w:r>
      <w:r>
        <w:rPr>
          <w:rFonts w:ascii="Book Antiqua" w:hAnsi="Book Antiqua"/>
          <w:sz w:val="20"/>
          <w:szCs w:val="20"/>
        </w:rPr>
        <w:t>485,-</w:t>
      </w:r>
      <w:r w:rsidRPr="00451D4D">
        <w:rPr>
          <w:rFonts w:ascii="Book Antiqua" w:hAnsi="Book Antiqua"/>
          <w:sz w:val="20"/>
          <w:szCs w:val="20"/>
        </w:rPr>
        <w:t xml:space="preserve">Ft =   </w:t>
      </w:r>
      <w:r>
        <w:rPr>
          <w:rFonts w:ascii="Book Antiqua" w:hAnsi="Book Antiqua"/>
          <w:sz w:val="20"/>
          <w:szCs w:val="20"/>
        </w:rPr>
        <w:t xml:space="preserve">    </w:t>
      </w:r>
      <w:r w:rsidRPr="00E26984">
        <w:rPr>
          <w:rFonts w:ascii="Book Antiqua" w:hAnsi="Book Antiqua"/>
          <w:b/>
          <w:bCs/>
          <w:sz w:val="20"/>
          <w:szCs w:val="20"/>
        </w:rPr>
        <w:t>6.985,-Ft</w:t>
      </w:r>
      <w:r w:rsidR="00F316DB" w:rsidRPr="00C27AE3">
        <w:rPr>
          <w:rFonts w:ascii="Book Antiqua" w:hAnsi="Book Antiqua"/>
          <w:b/>
          <w:sz w:val="20"/>
          <w:szCs w:val="20"/>
        </w:rPr>
        <w:tab/>
      </w:r>
      <w:r w:rsidR="00F316DB">
        <w:rPr>
          <w:rFonts w:ascii="Book Antiqua" w:hAnsi="Book Antiqua"/>
          <w:sz w:val="20"/>
          <w:szCs w:val="20"/>
        </w:rPr>
        <w:tab/>
      </w:r>
      <w:r w:rsidR="00F316DB">
        <w:rPr>
          <w:rFonts w:ascii="Book Antiqua" w:hAnsi="Book Antiqua"/>
          <w:sz w:val="20"/>
          <w:szCs w:val="20"/>
        </w:rPr>
        <w:tab/>
      </w:r>
      <w:r w:rsidR="00F316DB">
        <w:rPr>
          <w:rFonts w:ascii="Book Antiqua" w:hAnsi="Book Antiqua"/>
          <w:sz w:val="20"/>
          <w:szCs w:val="20"/>
        </w:rPr>
        <w:tab/>
      </w:r>
      <w:r w:rsidR="000B7F77">
        <w:rPr>
          <w:rFonts w:ascii="Book Antiqua" w:hAnsi="Book Antiqua"/>
          <w:sz w:val="20"/>
          <w:szCs w:val="20"/>
        </w:rPr>
        <w:t>21</w:t>
      </w:r>
      <w:r w:rsidR="00F316DB" w:rsidRPr="00451D4D">
        <w:rPr>
          <w:rFonts w:ascii="Book Antiqua" w:hAnsi="Book Antiqua"/>
          <w:sz w:val="20"/>
          <w:szCs w:val="20"/>
        </w:rPr>
        <w:t xml:space="preserve">-30 db tárgy esetén     </w:t>
      </w:r>
      <w:r w:rsidR="00D3296D">
        <w:rPr>
          <w:rFonts w:ascii="Book Antiqua" w:hAnsi="Book Antiqua"/>
          <w:sz w:val="20"/>
          <w:szCs w:val="20"/>
        </w:rPr>
        <w:t>8</w:t>
      </w:r>
      <w:r w:rsidR="00F316DB" w:rsidRPr="00451D4D"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8</w:t>
      </w:r>
      <w:r w:rsidR="00F316DB" w:rsidRPr="00451D4D">
        <w:rPr>
          <w:rFonts w:ascii="Book Antiqua" w:hAnsi="Book Antiqua"/>
          <w:sz w:val="20"/>
          <w:szCs w:val="20"/>
        </w:rPr>
        <w:t>00</w:t>
      </w:r>
      <w:r>
        <w:rPr>
          <w:rFonts w:ascii="Book Antiqua" w:hAnsi="Book Antiqua"/>
          <w:sz w:val="20"/>
          <w:szCs w:val="20"/>
        </w:rPr>
        <w:t>,-</w:t>
      </w:r>
      <w:r w:rsidR="00F316DB" w:rsidRPr="00451D4D">
        <w:rPr>
          <w:rFonts w:ascii="Book Antiqua" w:hAnsi="Book Antiqua"/>
          <w:sz w:val="20"/>
          <w:szCs w:val="20"/>
        </w:rPr>
        <w:t xml:space="preserve">Ft + </w:t>
      </w:r>
      <w:r w:rsidR="00F316DB">
        <w:rPr>
          <w:rFonts w:ascii="Book Antiqua" w:hAnsi="Book Antiqua"/>
          <w:sz w:val="20"/>
          <w:szCs w:val="20"/>
        </w:rPr>
        <w:t xml:space="preserve"> </w:t>
      </w:r>
      <w:r w:rsidR="00D3296D">
        <w:rPr>
          <w:rFonts w:ascii="Book Antiqua" w:hAnsi="Book Antiqua"/>
          <w:sz w:val="20"/>
          <w:szCs w:val="20"/>
        </w:rPr>
        <w:t>2.</w:t>
      </w:r>
      <w:r>
        <w:rPr>
          <w:rFonts w:ascii="Book Antiqua" w:hAnsi="Book Antiqua"/>
          <w:sz w:val="20"/>
          <w:szCs w:val="20"/>
        </w:rPr>
        <w:t>376,-</w:t>
      </w:r>
      <w:r w:rsidR="00F316DB" w:rsidRPr="00451D4D">
        <w:rPr>
          <w:rFonts w:ascii="Book Antiqua" w:hAnsi="Book Antiqua"/>
          <w:sz w:val="20"/>
          <w:szCs w:val="20"/>
        </w:rPr>
        <w:t xml:space="preserve">Ft =   </w:t>
      </w:r>
      <w:r>
        <w:rPr>
          <w:rFonts w:ascii="Book Antiqua" w:hAnsi="Book Antiqua"/>
          <w:sz w:val="20"/>
          <w:szCs w:val="20"/>
        </w:rPr>
        <w:t xml:space="preserve">    </w:t>
      </w:r>
      <w:r w:rsidR="00D3296D" w:rsidRPr="00C27AE3">
        <w:rPr>
          <w:rFonts w:ascii="Book Antiqua" w:hAnsi="Book Antiqua"/>
          <w:b/>
          <w:sz w:val="20"/>
          <w:szCs w:val="20"/>
        </w:rPr>
        <w:t>1</w:t>
      </w:r>
      <w:r>
        <w:rPr>
          <w:rFonts w:ascii="Book Antiqua" w:hAnsi="Book Antiqua"/>
          <w:b/>
          <w:sz w:val="20"/>
          <w:szCs w:val="20"/>
        </w:rPr>
        <w:t>1.176,-</w:t>
      </w:r>
      <w:r w:rsidR="00F316DB" w:rsidRPr="00C27AE3">
        <w:rPr>
          <w:rFonts w:ascii="Book Antiqua" w:hAnsi="Book Antiqua"/>
          <w:b/>
          <w:sz w:val="20"/>
          <w:szCs w:val="20"/>
        </w:rPr>
        <w:t>Ft</w:t>
      </w:r>
    </w:p>
    <w:p w:rsidR="00F316DB" w:rsidRPr="00C27AE3" w:rsidRDefault="00F316DB" w:rsidP="00F316DB">
      <w:pPr>
        <w:spacing w:line="480" w:lineRule="auto"/>
        <w:ind w:left="1416" w:firstLine="708"/>
        <w:rPr>
          <w:rFonts w:ascii="Book Antiqua" w:hAnsi="Book Antiqua"/>
          <w:b/>
          <w:sz w:val="20"/>
          <w:szCs w:val="20"/>
        </w:rPr>
      </w:pPr>
      <w:r w:rsidRPr="00451D4D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>1</w:t>
      </w:r>
      <w:r w:rsidRPr="00451D4D">
        <w:rPr>
          <w:rFonts w:ascii="Book Antiqua" w:hAnsi="Book Antiqua"/>
          <w:sz w:val="20"/>
          <w:szCs w:val="20"/>
        </w:rPr>
        <w:t xml:space="preserve">-40 db tárgy esetén     </w:t>
      </w:r>
      <w:r w:rsidR="00D3296D">
        <w:rPr>
          <w:rFonts w:ascii="Book Antiqua" w:hAnsi="Book Antiqua"/>
          <w:sz w:val="20"/>
          <w:szCs w:val="20"/>
        </w:rPr>
        <w:t>9</w:t>
      </w:r>
      <w:r w:rsidRPr="00451D4D">
        <w:rPr>
          <w:rFonts w:ascii="Book Antiqua" w:hAnsi="Book Antiqua"/>
          <w:sz w:val="20"/>
          <w:szCs w:val="20"/>
        </w:rPr>
        <w:t>.</w:t>
      </w:r>
      <w:r w:rsidR="00E26984">
        <w:rPr>
          <w:rFonts w:ascii="Book Antiqua" w:hAnsi="Book Antiqua"/>
          <w:sz w:val="20"/>
          <w:szCs w:val="20"/>
        </w:rPr>
        <w:t>9</w:t>
      </w:r>
      <w:r w:rsidRPr="00451D4D">
        <w:rPr>
          <w:rFonts w:ascii="Book Antiqua" w:hAnsi="Book Antiqua"/>
          <w:sz w:val="20"/>
          <w:szCs w:val="20"/>
        </w:rPr>
        <w:t>00</w:t>
      </w:r>
      <w:r w:rsidR="00E26984">
        <w:rPr>
          <w:rFonts w:ascii="Book Antiqua" w:hAnsi="Book Antiqua"/>
          <w:sz w:val="20"/>
          <w:szCs w:val="20"/>
        </w:rPr>
        <w:t>,-</w:t>
      </w:r>
      <w:r w:rsidRPr="00451D4D">
        <w:rPr>
          <w:rFonts w:ascii="Book Antiqua" w:hAnsi="Book Antiqua"/>
          <w:sz w:val="20"/>
          <w:szCs w:val="20"/>
        </w:rPr>
        <w:t>Ft +</w:t>
      </w:r>
      <w:r>
        <w:rPr>
          <w:rFonts w:ascii="Book Antiqua" w:hAnsi="Book Antiqua"/>
          <w:sz w:val="20"/>
          <w:szCs w:val="20"/>
        </w:rPr>
        <w:t xml:space="preserve"> </w:t>
      </w:r>
      <w:r w:rsidRPr="00451D4D">
        <w:rPr>
          <w:rFonts w:ascii="Book Antiqua" w:hAnsi="Book Antiqua"/>
          <w:sz w:val="20"/>
          <w:szCs w:val="20"/>
        </w:rPr>
        <w:t xml:space="preserve"> 2.</w:t>
      </w:r>
      <w:r w:rsidR="00E26984">
        <w:rPr>
          <w:rFonts w:ascii="Book Antiqua" w:hAnsi="Book Antiqua"/>
          <w:sz w:val="20"/>
          <w:szCs w:val="20"/>
        </w:rPr>
        <w:t>673,-</w:t>
      </w:r>
      <w:r w:rsidRPr="00451D4D">
        <w:rPr>
          <w:rFonts w:ascii="Book Antiqua" w:hAnsi="Book Antiqua"/>
          <w:sz w:val="20"/>
          <w:szCs w:val="20"/>
        </w:rPr>
        <w:t xml:space="preserve">Ft = </w:t>
      </w:r>
      <w:r w:rsidR="00D3296D">
        <w:rPr>
          <w:rFonts w:ascii="Book Antiqua" w:hAnsi="Book Antiqua"/>
          <w:sz w:val="20"/>
          <w:szCs w:val="20"/>
        </w:rPr>
        <w:t xml:space="preserve"> </w:t>
      </w:r>
      <w:r w:rsidR="00E26984">
        <w:rPr>
          <w:rFonts w:ascii="Book Antiqua" w:hAnsi="Book Antiqua"/>
          <w:sz w:val="20"/>
          <w:szCs w:val="20"/>
        </w:rPr>
        <w:t xml:space="preserve">     </w:t>
      </w:r>
      <w:r w:rsidRPr="00C27AE3">
        <w:rPr>
          <w:rFonts w:ascii="Book Antiqua" w:hAnsi="Book Antiqua"/>
          <w:b/>
          <w:sz w:val="20"/>
          <w:szCs w:val="20"/>
        </w:rPr>
        <w:t>1</w:t>
      </w:r>
      <w:r w:rsidR="00E26984">
        <w:rPr>
          <w:rFonts w:ascii="Book Antiqua" w:hAnsi="Book Antiqua"/>
          <w:b/>
          <w:sz w:val="20"/>
          <w:szCs w:val="20"/>
        </w:rPr>
        <w:t>2.573,-</w:t>
      </w:r>
      <w:r w:rsidRPr="00C27AE3">
        <w:rPr>
          <w:rFonts w:ascii="Book Antiqua" w:hAnsi="Book Antiqua"/>
          <w:b/>
          <w:sz w:val="20"/>
          <w:szCs w:val="20"/>
        </w:rPr>
        <w:t>Ft</w:t>
      </w:r>
    </w:p>
    <w:p w:rsidR="00F316DB" w:rsidRPr="00C27AE3" w:rsidRDefault="00F316DB" w:rsidP="00F316DB">
      <w:pPr>
        <w:ind w:left="1416" w:firstLine="708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40      db tárgy felett      </w:t>
      </w:r>
      <w:r w:rsidRPr="00451D4D">
        <w:rPr>
          <w:rFonts w:ascii="Book Antiqua" w:hAnsi="Book Antiqua"/>
          <w:sz w:val="20"/>
          <w:szCs w:val="20"/>
        </w:rPr>
        <w:t>1</w:t>
      </w:r>
      <w:r w:rsidR="00E26984">
        <w:rPr>
          <w:rFonts w:ascii="Book Antiqua" w:hAnsi="Book Antiqua"/>
          <w:sz w:val="20"/>
          <w:szCs w:val="20"/>
        </w:rPr>
        <w:t>2.</w:t>
      </w:r>
      <w:r w:rsidR="007548CE">
        <w:rPr>
          <w:rFonts w:ascii="Book Antiqua" w:hAnsi="Book Antiqua"/>
          <w:sz w:val="20"/>
          <w:szCs w:val="20"/>
        </w:rPr>
        <w:t>1</w:t>
      </w:r>
      <w:r w:rsidRPr="00451D4D">
        <w:rPr>
          <w:rFonts w:ascii="Book Antiqua" w:hAnsi="Book Antiqua"/>
          <w:sz w:val="20"/>
          <w:szCs w:val="20"/>
        </w:rPr>
        <w:t xml:space="preserve">00 Ft + </w:t>
      </w:r>
      <w:r>
        <w:rPr>
          <w:rFonts w:ascii="Book Antiqua" w:hAnsi="Book Antiqua"/>
          <w:sz w:val="20"/>
          <w:szCs w:val="20"/>
        </w:rPr>
        <w:t xml:space="preserve"> </w:t>
      </w:r>
      <w:r w:rsidR="00E26984">
        <w:rPr>
          <w:rFonts w:ascii="Book Antiqua" w:hAnsi="Book Antiqua"/>
          <w:sz w:val="20"/>
          <w:szCs w:val="20"/>
        </w:rPr>
        <w:t>3.267,-</w:t>
      </w:r>
      <w:r w:rsidRPr="00451D4D">
        <w:rPr>
          <w:rFonts w:ascii="Book Antiqua" w:hAnsi="Book Antiqua"/>
          <w:sz w:val="20"/>
          <w:szCs w:val="20"/>
        </w:rPr>
        <w:t xml:space="preserve">Ft = </w:t>
      </w:r>
      <w:r w:rsidR="00E26984">
        <w:rPr>
          <w:rFonts w:ascii="Book Antiqua" w:hAnsi="Book Antiqua"/>
          <w:sz w:val="20"/>
          <w:szCs w:val="20"/>
        </w:rPr>
        <w:t xml:space="preserve">       </w:t>
      </w:r>
      <w:r w:rsidRPr="00C27AE3">
        <w:rPr>
          <w:rFonts w:ascii="Book Antiqua" w:hAnsi="Book Antiqua"/>
          <w:b/>
          <w:sz w:val="20"/>
          <w:szCs w:val="20"/>
        </w:rPr>
        <w:t>1</w:t>
      </w:r>
      <w:r w:rsidR="00E26984">
        <w:rPr>
          <w:rFonts w:ascii="Book Antiqua" w:hAnsi="Book Antiqua"/>
          <w:b/>
          <w:sz w:val="20"/>
          <w:szCs w:val="20"/>
        </w:rPr>
        <w:t>5.367,-</w:t>
      </w:r>
      <w:r w:rsidRPr="00C27AE3">
        <w:rPr>
          <w:rFonts w:ascii="Book Antiqua" w:hAnsi="Book Antiqua"/>
          <w:b/>
          <w:sz w:val="20"/>
          <w:szCs w:val="20"/>
        </w:rPr>
        <w:t>Ft</w:t>
      </w:r>
    </w:p>
    <w:p w:rsidR="00BC669D" w:rsidRDefault="00BC669D" w:rsidP="00A11F35">
      <w:pPr>
        <w:ind w:left="2124"/>
        <w:jc w:val="both"/>
        <w:rPr>
          <w:rFonts w:ascii="Book Antiqua" w:hAnsi="Book Antiqua"/>
          <w:sz w:val="20"/>
          <w:szCs w:val="20"/>
        </w:rPr>
      </w:pPr>
    </w:p>
    <w:p w:rsidR="00347BA8" w:rsidRDefault="00347BA8" w:rsidP="00A11F35">
      <w:pPr>
        <w:ind w:left="2124"/>
        <w:jc w:val="both"/>
        <w:rPr>
          <w:rFonts w:ascii="Book Antiqua" w:hAnsi="Book Antiqua"/>
          <w:sz w:val="20"/>
          <w:szCs w:val="20"/>
        </w:rPr>
      </w:pPr>
    </w:p>
    <w:p w:rsidR="00E848B7" w:rsidRPr="00451D4D" w:rsidRDefault="00E848B7" w:rsidP="00A11F35">
      <w:pPr>
        <w:ind w:left="2124"/>
        <w:jc w:val="both"/>
        <w:rPr>
          <w:rFonts w:ascii="Book Antiqua" w:hAnsi="Book Antiqua"/>
          <w:sz w:val="20"/>
          <w:szCs w:val="20"/>
        </w:rPr>
      </w:pPr>
    </w:p>
    <w:p w:rsidR="00BC669D" w:rsidRPr="00451D4D" w:rsidRDefault="00BC669D" w:rsidP="00BC669D">
      <w:pPr>
        <w:jc w:val="both"/>
        <w:rPr>
          <w:rFonts w:ascii="Book Antiqua" w:hAnsi="Book Antiqua"/>
          <w:b/>
          <w:sz w:val="20"/>
          <w:szCs w:val="20"/>
        </w:rPr>
      </w:pPr>
    </w:p>
    <w:p w:rsidR="00413A50" w:rsidRDefault="00413A50" w:rsidP="00413A50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Vidéki helyszínen történő termékminősítés ügyében kérjük</w:t>
      </w:r>
      <w:r w:rsidR="006D00FA">
        <w:rPr>
          <w:rFonts w:ascii="Book Antiqua" w:hAnsi="Book Antiqua"/>
          <w:b/>
          <w:sz w:val="20"/>
          <w:szCs w:val="20"/>
        </w:rPr>
        <w:t>,</w:t>
      </w:r>
      <w:r>
        <w:rPr>
          <w:rFonts w:ascii="Book Antiqua" w:hAnsi="Book Antiqua"/>
          <w:b/>
          <w:sz w:val="20"/>
          <w:szCs w:val="20"/>
        </w:rPr>
        <w:t xml:space="preserve"> vegye fel a kapcsolatot ügyintézőnkkel:</w:t>
      </w:r>
    </w:p>
    <w:p w:rsidR="00E13DB1" w:rsidRDefault="00E13DB1" w:rsidP="00413A50">
      <w:pPr>
        <w:jc w:val="both"/>
        <w:rPr>
          <w:rFonts w:ascii="Book Antiqua" w:hAnsi="Book Antiqua"/>
          <w:b/>
          <w:sz w:val="20"/>
          <w:szCs w:val="20"/>
        </w:rPr>
      </w:pPr>
    </w:p>
    <w:p w:rsidR="00472BB2" w:rsidRPr="00451D4D" w:rsidRDefault="00E848B7" w:rsidP="00472BB2">
      <w:pPr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Söptei Eszter</w:t>
      </w:r>
      <w:r w:rsidR="0045375E">
        <w:rPr>
          <w:rFonts w:ascii="Book Antiqua" w:hAnsi="Book Antiqua"/>
          <w:b/>
          <w:sz w:val="20"/>
          <w:szCs w:val="20"/>
        </w:rPr>
        <w:t>:</w:t>
      </w:r>
      <w:r w:rsidR="00E13DB1">
        <w:rPr>
          <w:rFonts w:ascii="Book Antiqua" w:hAnsi="Book Antiqua"/>
          <w:b/>
          <w:sz w:val="20"/>
          <w:szCs w:val="20"/>
        </w:rPr>
        <w:t xml:space="preserve"> </w:t>
      </w:r>
      <w:hyperlink r:id="rId7" w:history="1">
        <w:r w:rsidRPr="0038695F">
          <w:rPr>
            <w:rStyle w:val="Hiperhivatkozs"/>
            <w:rFonts w:ascii="Book Antiqua" w:hAnsi="Book Antiqua"/>
            <w:b/>
            <w:sz w:val="20"/>
            <w:szCs w:val="20"/>
          </w:rPr>
          <w:t>soptei.eszter@alkotomuveszet.hu</w:t>
        </w:r>
      </w:hyperlink>
      <w:r w:rsidR="0045375E" w:rsidRPr="0045375E">
        <w:rPr>
          <w:rStyle w:val="Hiperhivatkozs"/>
          <w:rFonts w:ascii="Book Antiqua" w:hAnsi="Book Antiqua"/>
          <w:b/>
          <w:sz w:val="20"/>
          <w:szCs w:val="20"/>
          <w:u w:val="none"/>
        </w:rPr>
        <w:t xml:space="preserve"> </w:t>
      </w:r>
      <w:r w:rsidR="0045375E" w:rsidRPr="0045375E">
        <w:rPr>
          <w:rStyle w:val="Hiperhivatkozs"/>
          <w:rFonts w:ascii="Book Antiqua" w:hAnsi="Book Antiqua"/>
          <w:b/>
          <w:color w:val="000000" w:themeColor="text1"/>
          <w:sz w:val="20"/>
          <w:szCs w:val="20"/>
          <w:u w:val="none"/>
        </w:rPr>
        <w:t>vagy</w:t>
      </w:r>
      <w:r w:rsidR="0045375E">
        <w:rPr>
          <w:rStyle w:val="Hiperhivatkozs"/>
          <w:rFonts w:ascii="Book Antiqua" w:hAnsi="Book Antiqua"/>
          <w:b/>
          <w:sz w:val="20"/>
          <w:szCs w:val="20"/>
          <w:u w:val="none"/>
        </w:rPr>
        <w:t xml:space="preserve"> </w:t>
      </w:r>
      <w:r w:rsidR="0045375E" w:rsidRPr="0045375E">
        <w:rPr>
          <w:rStyle w:val="Hiperhivatkozs"/>
          <w:rFonts w:ascii="Book Antiqua" w:hAnsi="Book Antiqua"/>
          <w:b/>
          <w:sz w:val="20"/>
          <w:szCs w:val="20"/>
          <w:u w:val="none"/>
        </w:rPr>
        <w:t xml:space="preserve"> </w:t>
      </w:r>
      <w:hyperlink r:id="rId8" w:history="1">
        <w:r w:rsidR="0045375E" w:rsidRPr="0045375E">
          <w:rPr>
            <w:rStyle w:val="Hiperhivatkozs"/>
            <w:rFonts w:ascii="Book Antiqua" w:hAnsi="Book Antiqua"/>
            <w:b/>
            <w:sz w:val="20"/>
            <w:szCs w:val="20"/>
            <w:u w:val="none"/>
          </w:rPr>
          <w:t>szakvelemenyek@alkotomuveszet.hu</w:t>
        </w:r>
      </w:hyperlink>
    </w:p>
    <w:p w:rsidR="00472BB2" w:rsidRDefault="00472BB2">
      <w:pPr>
        <w:jc w:val="both"/>
        <w:rPr>
          <w:rFonts w:ascii="Book Antiqua" w:hAnsi="Book Antiqua"/>
          <w:sz w:val="20"/>
          <w:szCs w:val="20"/>
        </w:rPr>
      </w:pPr>
    </w:p>
    <w:p w:rsidR="00D273D5" w:rsidRPr="00A94E01" w:rsidRDefault="00D273D5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273D5" w:rsidRPr="00A94E01" w:rsidRDefault="00D273D5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273D5" w:rsidRPr="00A94E01" w:rsidRDefault="00D273D5">
      <w:pPr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541B09" w:rsidRPr="00A94E01" w:rsidRDefault="00541B09">
      <w:pPr>
        <w:jc w:val="both"/>
        <w:rPr>
          <w:rFonts w:ascii="Book Antiqua" w:hAnsi="Book Antiqua"/>
          <w:b/>
          <w:sz w:val="20"/>
          <w:szCs w:val="20"/>
        </w:rPr>
      </w:pPr>
    </w:p>
    <w:sectPr w:rsidR="00541B09" w:rsidRPr="00A94E01" w:rsidSect="0004554C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76" w:rsidRDefault="00A46276" w:rsidP="008B3B21">
      <w:r>
        <w:separator/>
      </w:r>
    </w:p>
  </w:endnote>
  <w:endnote w:type="continuationSeparator" w:id="0">
    <w:p w:rsidR="00A46276" w:rsidRDefault="00A46276" w:rsidP="008B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76" w:rsidRDefault="00A46276" w:rsidP="008B3B21">
      <w:r>
        <w:separator/>
      </w:r>
    </w:p>
  </w:footnote>
  <w:footnote w:type="continuationSeparator" w:id="0">
    <w:p w:rsidR="00A46276" w:rsidRDefault="00A46276" w:rsidP="008B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C3A"/>
    <w:multiLevelType w:val="hybridMultilevel"/>
    <w:tmpl w:val="4AF65488"/>
    <w:lvl w:ilvl="0" w:tplc="B9384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95DA8"/>
    <w:multiLevelType w:val="hybridMultilevel"/>
    <w:tmpl w:val="A3F2017C"/>
    <w:lvl w:ilvl="0" w:tplc="1A3A657C">
      <w:start w:val="4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58"/>
    <w:rsid w:val="00016098"/>
    <w:rsid w:val="0004554C"/>
    <w:rsid w:val="0008287E"/>
    <w:rsid w:val="00094F3E"/>
    <w:rsid w:val="000B128A"/>
    <w:rsid w:val="000B7F77"/>
    <w:rsid w:val="000D5B01"/>
    <w:rsid w:val="00166FC8"/>
    <w:rsid w:val="00174A05"/>
    <w:rsid w:val="00185769"/>
    <w:rsid w:val="001C2281"/>
    <w:rsid w:val="002025D1"/>
    <w:rsid w:val="002B7B58"/>
    <w:rsid w:val="00310DA5"/>
    <w:rsid w:val="00333720"/>
    <w:rsid w:val="00347BA8"/>
    <w:rsid w:val="003B3EC3"/>
    <w:rsid w:val="00406EC3"/>
    <w:rsid w:val="00413A50"/>
    <w:rsid w:val="00451D4D"/>
    <w:rsid w:val="0045375E"/>
    <w:rsid w:val="00472BB2"/>
    <w:rsid w:val="004B25DA"/>
    <w:rsid w:val="004D59EF"/>
    <w:rsid w:val="005108FF"/>
    <w:rsid w:val="00541B09"/>
    <w:rsid w:val="00547ACD"/>
    <w:rsid w:val="006153A4"/>
    <w:rsid w:val="00633566"/>
    <w:rsid w:val="0064643A"/>
    <w:rsid w:val="00682D9A"/>
    <w:rsid w:val="006A6224"/>
    <w:rsid w:val="006A7141"/>
    <w:rsid w:val="006D00FA"/>
    <w:rsid w:val="006E1F34"/>
    <w:rsid w:val="00724550"/>
    <w:rsid w:val="0074091E"/>
    <w:rsid w:val="00741245"/>
    <w:rsid w:val="007548CE"/>
    <w:rsid w:val="0076350F"/>
    <w:rsid w:val="00775E60"/>
    <w:rsid w:val="007A0D9A"/>
    <w:rsid w:val="007B4CFA"/>
    <w:rsid w:val="007E3458"/>
    <w:rsid w:val="0085317A"/>
    <w:rsid w:val="00886C21"/>
    <w:rsid w:val="008921E5"/>
    <w:rsid w:val="008A52C0"/>
    <w:rsid w:val="008B3B21"/>
    <w:rsid w:val="008F31B5"/>
    <w:rsid w:val="00916432"/>
    <w:rsid w:val="009224D1"/>
    <w:rsid w:val="00933FAD"/>
    <w:rsid w:val="009F36D5"/>
    <w:rsid w:val="009F76C1"/>
    <w:rsid w:val="00A11F35"/>
    <w:rsid w:val="00A46276"/>
    <w:rsid w:val="00A55250"/>
    <w:rsid w:val="00A86C13"/>
    <w:rsid w:val="00A94E01"/>
    <w:rsid w:val="00A9659F"/>
    <w:rsid w:val="00B55AAE"/>
    <w:rsid w:val="00B750C3"/>
    <w:rsid w:val="00BA4CC8"/>
    <w:rsid w:val="00BC669D"/>
    <w:rsid w:val="00BC6751"/>
    <w:rsid w:val="00C27AE3"/>
    <w:rsid w:val="00C76D4B"/>
    <w:rsid w:val="00C85D11"/>
    <w:rsid w:val="00C96898"/>
    <w:rsid w:val="00CE2355"/>
    <w:rsid w:val="00D273D5"/>
    <w:rsid w:val="00D3296D"/>
    <w:rsid w:val="00D85A6C"/>
    <w:rsid w:val="00DF0C35"/>
    <w:rsid w:val="00E13DB1"/>
    <w:rsid w:val="00E26984"/>
    <w:rsid w:val="00E4532D"/>
    <w:rsid w:val="00E848B7"/>
    <w:rsid w:val="00F00B37"/>
    <w:rsid w:val="00F23F35"/>
    <w:rsid w:val="00F315DD"/>
    <w:rsid w:val="00F316DB"/>
    <w:rsid w:val="00F33303"/>
    <w:rsid w:val="00F439AB"/>
    <w:rsid w:val="00F45CE4"/>
    <w:rsid w:val="00F64A97"/>
    <w:rsid w:val="00F766F7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02913"/>
  <w14:defaultImageDpi w14:val="0"/>
  <w15:chartTrackingRefBased/>
  <w15:docId w15:val="{6F84DC34-6DED-4314-8556-43E2739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10DA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B3B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B3B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B3B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B3B21"/>
    <w:rPr>
      <w:sz w:val="24"/>
      <w:szCs w:val="24"/>
    </w:rPr>
  </w:style>
  <w:style w:type="character" w:styleId="Hiperhivatkozs">
    <w:name w:val="Hyperlink"/>
    <w:uiPriority w:val="99"/>
    <w:unhideWhenUsed/>
    <w:rsid w:val="00E13DB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5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velemenyek@alkotomuvesz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tei.eszter@alkotomuvesz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Szakértői díjak 2011-ben termékminősítés esetén:</vt:lpstr>
    </vt:vector>
  </TitlesOfParts>
  <Company>Képző- és Iparművészeti Lektorátus</Company>
  <LinksUpToDate>false</LinksUpToDate>
  <CharactersWithSpaces>2807</CharactersWithSpaces>
  <SharedDoc>false</SharedDoc>
  <HLinks>
    <vt:vector size="12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mailto:monika.voros@alkotomuveszet.hu</vt:lpwstr>
      </vt:variant>
      <vt:variant>
        <vt:lpwstr/>
      </vt:variant>
      <vt:variant>
        <vt:i4>5636209</vt:i4>
      </vt:variant>
      <vt:variant>
        <vt:i4>0</vt:i4>
      </vt:variant>
      <vt:variant>
        <vt:i4>0</vt:i4>
      </vt:variant>
      <vt:variant>
        <vt:i4>5</vt:i4>
      </vt:variant>
      <vt:variant>
        <vt:lpwstr>mailto:szakvelemenyek@alkotomuveszet.hu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Szakértői díjak 2011-ben termékminősítés esetén:</dc:title>
  <dc:subject/>
  <dc:creator>user</dc:creator>
  <cp:keywords/>
  <cp:lastModifiedBy>Söptei Eszter</cp:lastModifiedBy>
  <cp:revision>4</cp:revision>
  <cp:lastPrinted>2019-01-24T10:04:00Z</cp:lastPrinted>
  <dcterms:created xsi:type="dcterms:W3CDTF">2020-02-25T11:09:00Z</dcterms:created>
  <dcterms:modified xsi:type="dcterms:W3CDTF">2020-02-27T14:05:00Z</dcterms:modified>
</cp:coreProperties>
</file>